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D33" w:rsidRDefault="00AA72C2" w:rsidP="00AA72C2">
      <w:r>
        <w:tab/>
      </w:r>
      <w:r>
        <w:tab/>
      </w:r>
      <w:r>
        <w:tab/>
      </w:r>
      <w:r>
        <w:tab/>
      </w:r>
      <w:r>
        <w:tab/>
      </w:r>
    </w:p>
    <w:p w:rsidR="00650BF4" w:rsidRDefault="00650BF4" w:rsidP="00501182">
      <w:pPr>
        <w:jc w:val="center"/>
        <w:rPr>
          <w:sz w:val="28"/>
          <w:szCs w:val="28"/>
        </w:rPr>
      </w:pPr>
    </w:p>
    <w:p w:rsidR="00650BF4" w:rsidRDefault="00650BF4" w:rsidP="00501182">
      <w:pPr>
        <w:jc w:val="center"/>
        <w:rPr>
          <w:sz w:val="28"/>
          <w:szCs w:val="28"/>
        </w:rPr>
      </w:pPr>
    </w:p>
    <w:p w:rsidR="00FC3A27" w:rsidRPr="00046825" w:rsidRDefault="001A0FDD" w:rsidP="00501182">
      <w:pPr>
        <w:jc w:val="center"/>
        <w:rPr>
          <w:sz w:val="28"/>
          <w:szCs w:val="28"/>
        </w:rPr>
      </w:pPr>
      <w:r w:rsidRPr="00046825">
        <w:rPr>
          <w:sz w:val="28"/>
          <w:szCs w:val="28"/>
        </w:rPr>
        <w:t>El SUSCRITO REPRESENTANTE LEGAL DE LA CORPORACIÓN CANOPIA</w:t>
      </w:r>
      <w:r w:rsidR="0071525A" w:rsidRPr="00046825">
        <w:rPr>
          <w:sz w:val="28"/>
          <w:szCs w:val="28"/>
        </w:rPr>
        <w:t xml:space="preserve"> CERTIFICA</w:t>
      </w:r>
      <w:r w:rsidR="001E7E82">
        <w:rPr>
          <w:sz w:val="28"/>
          <w:szCs w:val="28"/>
        </w:rPr>
        <w:t xml:space="preserve"> QUE</w:t>
      </w:r>
      <w:r w:rsidR="0071525A" w:rsidRPr="00046825">
        <w:rPr>
          <w:sz w:val="28"/>
          <w:szCs w:val="28"/>
        </w:rPr>
        <w:t>:</w:t>
      </w:r>
    </w:p>
    <w:p w:rsidR="00FA570A" w:rsidRDefault="00FA570A" w:rsidP="00327D33">
      <w:pPr>
        <w:jc w:val="center"/>
        <w:rPr>
          <w:sz w:val="28"/>
          <w:szCs w:val="28"/>
        </w:rPr>
      </w:pPr>
    </w:p>
    <w:p w:rsidR="0071525A" w:rsidRDefault="0071525A" w:rsidP="00327D33">
      <w:pPr>
        <w:jc w:val="center"/>
        <w:rPr>
          <w:sz w:val="28"/>
          <w:szCs w:val="28"/>
        </w:rPr>
      </w:pPr>
      <w:r w:rsidRPr="00046825">
        <w:rPr>
          <w:sz w:val="28"/>
          <w:szCs w:val="28"/>
        </w:rPr>
        <w:t>NIT: 90</w:t>
      </w:r>
      <w:r w:rsidR="00046825" w:rsidRPr="00046825">
        <w:rPr>
          <w:sz w:val="28"/>
          <w:szCs w:val="28"/>
        </w:rPr>
        <w:t>14000931</w:t>
      </w:r>
    </w:p>
    <w:p w:rsidR="00650BF4" w:rsidRDefault="00650BF4" w:rsidP="00327D33">
      <w:pPr>
        <w:jc w:val="center"/>
        <w:rPr>
          <w:sz w:val="28"/>
          <w:szCs w:val="28"/>
        </w:rPr>
      </w:pPr>
    </w:p>
    <w:p w:rsidR="00650BF4" w:rsidRDefault="00650BF4" w:rsidP="00327D33">
      <w:pPr>
        <w:jc w:val="center"/>
        <w:rPr>
          <w:sz w:val="28"/>
          <w:szCs w:val="28"/>
        </w:rPr>
      </w:pPr>
    </w:p>
    <w:p w:rsidR="003E3FA9" w:rsidRDefault="003E3FA9" w:rsidP="00327D33">
      <w:pPr>
        <w:jc w:val="center"/>
        <w:rPr>
          <w:sz w:val="28"/>
          <w:szCs w:val="28"/>
        </w:rPr>
      </w:pPr>
    </w:p>
    <w:p w:rsidR="00410803" w:rsidRPr="00650BF4" w:rsidRDefault="009430F5" w:rsidP="00D37252">
      <w:p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</w:rPr>
        <w:t xml:space="preserve">La Corporación CANOPIA ha cumplido con las disposiciones </w:t>
      </w:r>
      <w:r w:rsidR="00566552" w:rsidRPr="00650BF4">
        <w:rPr>
          <w:sz w:val="24"/>
          <w:szCs w:val="24"/>
        </w:rPr>
        <w:t>establecidas de conformidad en el Numeral 13 del pa</w:t>
      </w:r>
      <w:r w:rsidR="00FD2E11" w:rsidRPr="00650BF4">
        <w:rPr>
          <w:sz w:val="24"/>
          <w:szCs w:val="24"/>
        </w:rPr>
        <w:t>r</w:t>
      </w:r>
      <w:proofErr w:type="spellStart"/>
      <w:r w:rsidR="00FD2E11" w:rsidRPr="00650BF4">
        <w:rPr>
          <w:sz w:val="24"/>
          <w:szCs w:val="24"/>
          <w:lang w:val="es-ES"/>
        </w:rPr>
        <w:t>àgrafo</w:t>
      </w:r>
      <w:proofErr w:type="spellEnd"/>
      <w:r w:rsidR="00D37252" w:rsidRPr="00650BF4">
        <w:rPr>
          <w:sz w:val="24"/>
          <w:szCs w:val="24"/>
          <w:lang w:val="es-ES"/>
        </w:rPr>
        <w:t xml:space="preserve"> </w:t>
      </w:r>
      <w:r w:rsidR="00FD2E11" w:rsidRPr="00650BF4">
        <w:rPr>
          <w:sz w:val="24"/>
          <w:szCs w:val="24"/>
          <w:lang w:val="es-ES"/>
        </w:rPr>
        <w:t>2 del artículo 364-5</w:t>
      </w:r>
      <w:r w:rsidR="00410803" w:rsidRPr="00650BF4">
        <w:rPr>
          <w:sz w:val="24"/>
          <w:szCs w:val="24"/>
          <w:lang w:val="es-ES"/>
        </w:rPr>
        <w:t xml:space="preserve"> E.T., que enumero a continuación:</w:t>
      </w:r>
    </w:p>
    <w:p w:rsidR="00410803" w:rsidRPr="00650BF4" w:rsidRDefault="00410803" w:rsidP="00D37252">
      <w:pPr>
        <w:jc w:val="both"/>
        <w:rPr>
          <w:sz w:val="24"/>
          <w:szCs w:val="24"/>
          <w:lang w:val="es-ES"/>
        </w:rPr>
      </w:pPr>
    </w:p>
    <w:p w:rsidR="00410803" w:rsidRPr="00650BF4" w:rsidRDefault="00646938" w:rsidP="00D37252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 xml:space="preserve">Que la </w:t>
      </w:r>
      <w:r w:rsidR="00D37252" w:rsidRPr="00650BF4">
        <w:rPr>
          <w:sz w:val="24"/>
          <w:szCs w:val="24"/>
          <w:lang w:val="es-ES"/>
        </w:rPr>
        <w:t>Corporación</w:t>
      </w:r>
      <w:r w:rsidRPr="00650BF4">
        <w:rPr>
          <w:sz w:val="24"/>
          <w:szCs w:val="24"/>
          <w:lang w:val="es-ES"/>
        </w:rPr>
        <w:t xml:space="preserve"> </w:t>
      </w:r>
      <w:proofErr w:type="spellStart"/>
      <w:r w:rsidRPr="00650BF4">
        <w:rPr>
          <w:sz w:val="24"/>
          <w:szCs w:val="24"/>
          <w:lang w:val="es-ES"/>
        </w:rPr>
        <w:t>CANOPIA</w:t>
      </w:r>
      <w:proofErr w:type="spellEnd"/>
      <w:r w:rsidRPr="00650BF4">
        <w:rPr>
          <w:sz w:val="24"/>
          <w:szCs w:val="24"/>
          <w:lang w:val="es-ES"/>
        </w:rPr>
        <w:t xml:space="preserve"> está debidamente constituida mediante </w:t>
      </w:r>
      <w:r w:rsidR="00646ADD" w:rsidRPr="00650BF4">
        <w:rPr>
          <w:sz w:val="24"/>
          <w:szCs w:val="24"/>
          <w:lang w:val="es-ES"/>
        </w:rPr>
        <w:t>Acta 001 del 6 de agosto de 2020</w:t>
      </w:r>
      <w:r w:rsidR="00A30611" w:rsidRPr="00650BF4">
        <w:rPr>
          <w:sz w:val="24"/>
          <w:szCs w:val="24"/>
          <w:lang w:val="es-ES"/>
        </w:rPr>
        <w:t xml:space="preserve"> otorgada en asamblea de fundadores, inscrita </w:t>
      </w:r>
      <w:r w:rsidR="00664846" w:rsidRPr="00650BF4">
        <w:rPr>
          <w:sz w:val="24"/>
          <w:szCs w:val="24"/>
          <w:lang w:val="es-ES"/>
        </w:rPr>
        <w:t>en la Cámara de Comercio</w:t>
      </w:r>
      <w:r w:rsidR="00392B6D" w:rsidRPr="00650BF4">
        <w:rPr>
          <w:sz w:val="24"/>
          <w:szCs w:val="24"/>
          <w:lang w:val="es-ES"/>
        </w:rPr>
        <w:t>.</w:t>
      </w:r>
    </w:p>
    <w:p w:rsidR="00D37252" w:rsidRPr="00650BF4" w:rsidRDefault="00D37252" w:rsidP="00D37252">
      <w:pPr>
        <w:pStyle w:val="Prrafodelista"/>
        <w:jc w:val="both"/>
        <w:rPr>
          <w:sz w:val="24"/>
          <w:szCs w:val="24"/>
          <w:lang w:val="es-ES"/>
        </w:rPr>
      </w:pPr>
    </w:p>
    <w:p w:rsidR="00392B6D" w:rsidRPr="00650BF4" w:rsidRDefault="00E1185B" w:rsidP="00D3725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 xml:space="preserve">Que el objeto social de la </w:t>
      </w:r>
      <w:r w:rsidR="00D37252" w:rsidRPr="00650BF4">
        <w:rPr>
          <w:sz w:val="24"/>
          <w:szCs w:val="24"/>
          <w:lang w:val="es-ES"/>
        </w:rPr>
        <w:t>Corporación</w:t>
      </w:r>
      <w:r w:rsidRPr="00650BF4">
        <w:rPr>
          <w:sz w:val="24"/>
          <w:szCs w:val="24"/>
          <w:lang w:val="es-ES"/>
        </w:rPr>
        <w:t xml:space="preserve"> </w:t>
      </w:r>
      <w:proofErr w:type="spellStart"/>
      <w:r w:rsidRPr="00650BF4">
        <w:rPr>
          <w:sz w:val="24"/>
          <w:szCs w:val="24"/>
          <w:lang w:val="es-ES"/>
        </w:rPr>
        <w:t>CANOPIA</w:t>
      </w:r>
      <w:proofErr w:type="spellEnd"/>
      <w:r w:rsidRPr="00650BF4">
        <w:rPr>
          <w:sz w:val="24"/>
          <w:szCs w:val="24"/>
          <w:lang w:val="es-ES"/>
        </w:rPr>
        <w:t xml:space="preserve"> corresponde a la actividad meritoria</w:t>
      </w:r>
      <w:r w:rsidR="00F4731C" w:rsidRPr="00650BF4">
        <w:rPr>
          <w:sz w:val="24"/>
          <w:szCs w:val="24"/>
          <w:lang w:val="es-ES"/>
        </w:rPr>
        <w:t xml:space="preserve"> 6</w:t>
      </w:r>
      <w:r w:rsidR="00D924FF" w:rsidRPr="00650BF4">
        <w:rPr>
          <w:sz w:val="24"/>
          <w:szCs w:val="24"/>
          <w:lang w:val="es-ES"/>
        </w:rPr>
        <w:t xml:space="preserve"> del articulo 359 E.T</w:t>
      </w:r>
      <w:r w:rsidR="002077AC" w:rsidRPr="00650BF4">
        <w:rPr>
          <w:sz w:val="24"/>
          <w:szCs w:val="24"/>
          <w:lang w:val="es-ES"/>
        </w:rPr>
        <w:t>:</w:t>
      </w:r>
      <w:r w:rsidR="00F4731C" w:rsidRPr="00650BF4">
        <w:rPr>
          <w:sz w:val="24"/>
          <w:szCs w:val="24"/>
          <w:lang w:val="es-ES"/>
        </w:rPr>
        <w:t xml:space="preserve"> </w:t>
      </w:r>
      <w:r w:rsidR="00F4731C" w:rsidRPr="00650BF4">
        <w:rPr>
          <w:b/>
          <w:bCs/>
          <w:sz w:val="24"/>
          <w:szCs w:val="24"/>
          <w:lang w:val="es-ES"/>
        </w:rPr>
        <w:t xml:space="preserve">Actividades de protección al medio ambiente. Conservación, recuperación, </w:t>
      </w:r>
      <w:r w:rsidR="00001066" w:rsidRPr="00650BF4">
        <w:rPr>
          <w:b/>
          <w:bCs/>
          <w:sz w:val="24"/>
          <w:szCs w:val="24"/>
          <w:lang w:val="es-ES"/>
        </w:rPr>
        <w:t>protección, manejo, uso y aprovechamiento de los recursos naturales renovables y el medio ambiente sostenible.</w:t>
      </w:r>
    </w:p>
    <w:p w:rsidR="00001066" w:rsidRPr="00650BF4" w:rsidRDefault="00001066" w:rsidP="00D37252">
      <w:pPr>
        <w:jc w:val="both"/>
        <w:rPr>
          <w:sz w:val="24"/>
          <w:szCs w:val="24"/>
          <w:lang w:val="es-ES"/>
        </w:rPr>
      </w:pPr>
    </w:p>
    <w:p w:rsidR="00001066" w:rsidRPr="00650BF4" w:rsidRDefault="00001066" w:rsidP="00D37252">
      <w:pPr>
        <w:ind w:left="708"/>
        <w:jc w:val="both"/>
        <w:rPr>
          <w:rFonts w:cs="Arial"/>
          <w:sz w:val="24"/>
          <w:szCs w:val="24"/>
        </w:rPr>
      </w:pPr>
      <w:r w:rsidRPr="00650BF4">
        <w:rPr>
          <w:sz w:val="24"/>
          <w:szCs w:val="24"/>
          <w:lang w:val="es-ES"/>
        </w:rPr>
        <w:t>El objeto social de la Corporación es:</w:t>
      </w:r>
      <w:r w:rsidR="00F1428C" w:rsidRPr="00650BF4">
        <w:rPr>
          <w:sz w:val="24"/>
          <w:szCs w:val="24"/>
          <w:lang w:val="es-ES"/>
        </w:rPr>
        <w:t xml:space="preserve"> </w:t>
      </w:r>
      <w:r w:rsidR="00F37837" w:rsidRPr="00650BF4">
        <w:rPr>
          <w:rFonts w:cs="Arial"/>
          <w:sz w:val="24"/>
          <w:szCs w:val="24"/>
        </w:rPr>
        <w:t>contribuir al equilibrio y armonización del bienestar humano y la vitalidad del medio ambiente, mediante proyectos sostenibles que impactan positivamente las poblaciones y ecosistemas del país, en especial con el desarrollo de actividades de protección al medio ambiente. conservación, recuperación de los recursos naturales renovables y el medio ambiente sostenible</w:t>
      </w:r>
      <w:r w:rsidR="00F37837" w:rsidRPr="00650BF4">
        <w:rPr>
          <w:rFonts w:cs="Arial"/>
          <w:sz w:val="24"/>
          <w:szCs w:val="24"/>
        </w:rPr>
        <w:t>.</w:t>
      </w:r>
    </w:p>
    <w:p w:rsidR="006556BD" w:rsidRPr="00650BF4" w:rsidRDefault="006556BD" w:rsidP="00D37252">
      <w:pPr>
        <w:ind w:left="708"/>
        <w:jc w:val="both"/>
        <w:rPr>
          <w:rFonts w:cs="Arial"/>
          <w:sz w:val="24"/>
          <w:szCs w:val="24"/>
        </w:rPr>
      </w:pPr>
    </w:p>
    <w:p w:rsidR="00573F6F" w:rsidRPr="00650BF4" w:rsidRDefault="006556BD" w:rsidP="00D37252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 xml:space="preserve">Que la </w:t>
      </w:r>
      <w:r w:rsidR="00D37252" w:rsidRPr="00650BF4">
        <w:rPr>
          <w:sz w:val="24"/>
          <w:szCs w:val="24"/>
          <w:lang w:val="es-ES"/>
        </w:rPr>
        <w:t>Corporación</w:t>
      </w:r>
      <w:r w:rsidRPr="00650BF4">
        <w:rPr>
          <w:sz w:val="24"/>
          <w:szCs w:val="24"/>
          <w:lang w:val="es-ES"/>
        </w:rPr>
        <w:t xml:space="preserve"> </w:t>
      </w:r>
      <w:proofErr w:type="spellStart"/>
      <w:r w:rsidRPr="00650BF4">
        <w:rPr>
          <w:sz w:val="24"/>
          <w:szCs w:val="24"/>
          <w:lang w:val="es-ES"/>
        </w:rPr>
        <w:t>CANOPIA</w:t>
      </w:r>
      <w:proofErr w:type="spellEnd"/>
      <w:r w:rsidRPr="00650BF4">
        <w:rPr>
          <w:sz w:val="24"/>
          <w:szCs w:val="24"/>
          <w:lang w:val="es-ES"/>
        </w:rPr>
        <w:t xml:space="preserve"> </w:t>
      </w:r>
      <w:r w:rsidR="00D617ED" w:rsidRPr="00650BF4">
        <w:rPr>
          <w:sz w:val="24"/>
          <w:szCs w:val="24"/>
          <w:lang w:val="es-ES"/>
        </w:rPr>
        <w:t xml:space="preserve">sin ánimo de lucro permite acceso a la comunidad a las actividades que realizamos sin ningún tipo de restricción </w:t>
      </w:r>
      <w:r w:rsidR="00FC7BD2" w:rsidRPr="00650BF4">
        <w:rPr>
          <w:sz w:val="24"/>
          <w:szCs w:val="24"/>
          <w:lang w:val="es-ES"/>
        </w:rPr>
        <w:t>excepto aquellas que la Ley contempla y las referidas a la capacidad misma de la Corporación</w:t>
      </w:r>
      <w:r w:rsidR="007F6B4A" w:rsidRPr="00650BF4">
        <w:rPr>
          <w:sz w:val="24"/>
          <w:szCs w:val="24"/>
          <w:lang w:val="es-ES"/>
        </w:rPr>
        <w:t>.</w:t>
      </w:r>
    </w:p>
    <w:p w:rsidR="00D37252" w:rsidRPr="00650BF4" w:rsidRDefault="00D37252" w:rsidP="00D37252">
      <w:pPr>
        <w:pStyle w:val="Prrafodelista"/>
        <w:jc w:val="both"/>
        <w:rPr>
          <w:sz w:val="24"/>
          <w:szCs w:val="24"/>
          <w:lang w:val="es-ES"/>
        </w:rPr>
      </w:pPr>
    </w:p>
    <w:p w:rsidR="007F6B4A" w:rsidRPr="00650BF4" w:rsidRDefault="007F6B4A" w:rsidP="00D37252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 xml:space="preserve">Que la Corporación hace ofertas abiertas de las actividades que realizamos en </w:t>
      </w:r>
      <w:r w:rsidR="002B5FE3" w:rsidRPr="00650BF4">
        <w:rPr>
          <w:sz w:val="24"/>
          <w:szCs w:val="24"/>
          <w:lang w:val="es-ES"/>
        </w:rPr>
        <w:t xml:space="preserve">desarrollo de nuestro objeto social, permitiendo que terceros puedan </w:t>
      </w:r>
      <w:r w:rsidR="00786957" w:rsidRPr="00650BF4">
        <w:rPr>
          <w:sz w:val="24"/>
          <w:szCs w:val="24"/>
          <w:lang w:val="es-ES"/>
        </w:rPr>
        <w:t xml:space="preserve">beneficiarse de ellas, en las mismas condiciones que los miembros de la </w:t>
      </w:r>
      <w:r w:rsidR="00D37252" w:rsidRPr="00650BF4">
        <w:rPr>
          <w:sz w:val="24"/>
          <w:szCs w:val="24"/>
          <w:lang w:val="es-ES"/>
        </w:rPr>
        <w:t>Corporación</w:t>
      </w:r>
      <w:r w:rsidR="00786957" w:rsidRPr="00650BF4">
        <w:rPr>
          <w:sz w:val="24"/>
          <w:szCs w:val="24"/>
          <w:lang w:val="es-ES"/>
        </w:rPr>
        <w:t>, o sus familiares.</w:t>
      </w:r>
    </w:p>
    <w:p w:rsidR="00786957" w:rsidRPr="00650BF4" w:rsidRDefault="00691940" w:rsidP="00D37252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 xml:space="preserve">Que los aportes no son reembolsables bajo ninguna </w:t>
      </w:r>
      <w:r w:rsidR="00D03C61" w:rsidRPr="00650BF4">
        <w:rPr>
          <w:sz w:val="24"/>
          <w:szCs w:val="24"/>
          <w:lang w:val="es-ES"/>
        </w:rPr>
        <w:t>modalidad y que no generan derecho de retorno para el apostante, ni directa, ni indirecta</w:t>
      </w:r>
      <w:r w:rsidR="001F2691" w:rsidRPr="00650BF4">
        <w:rPr>
          <w:sz w:val="24"/>
          <w:szCs w:val="24"/>
          <w:lang w:val="es-ES"/>
        </w:rPr>
        <w:t>mente durante su existencia, ni en su disolución y liquidación.</w:t>
      </w:r>
    </w:p>
    <w:p w:rsidR="00B02F74" w:rsidRPr="00650BF4" w:rsidRDefault="00B02F74" w:rsidP="00B02F74">
      <w:pPr>
        <w:pStyle w:val="Prrafodelista"/>
        <w:jc w:val="both"/>
        <w:rPr>
          <w:sz w:val="24"/>
          <w:szCs w:val="24"/>
          <w:lang w:val="es-ES"/>
        </w:rPr>
      </w:pPr>
    </w:p>
    <w:p w:rsidR="001F2691" w:rsidRPr="00650BF4" w:rsidRDefault="001F2691" w:rsidP="00017606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 xml:space="preserve">Que sus excedentes no son </w:t>
      </w:r>
      <w:r w:rsidR="00F70E78" w:rsidRPr="00650BF4">
        <w:rPr>
          <w:sz w:val="24"/>
          <w:szCs w:val="24"/>
          <w:lang w:val="es-ES"/>
        </w:rPr>
        <w:t>distribuidos bajo ninguna modalidad, ni directa, ni indirectamente durante su existencia, ni en su disolución y liquidación.</w:t>
      </w:r>
    </w:p>
    <w:p w:rsidR="00B02F74" w:rsidRPr="00650BF4" w:rsidRDefault="00B02F74" w:rsidP="00017606">
      <w:pPr>
        <w:jc w:val="both"/>
        <w:rPr>
          <w:sz w:val="24"/>
          <w:szCs w:val="24"/>
          <w:lang w:val="es-ES"/>
        </w:rPr>
      </w:pPr>
    </w:p>
    <w:p w:rsidR="00DE1689" w:rsidRPr="00650BF4" w:rsidRDefault="00D67468" w:rsidP="00017606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>Que no nos ha correspondido presentar declaración de renta por cuanto la Corporación fue constituida el 6 de agosto de 2020.</w:t>
      </w:r>
    </w:p>
    <w:p w:rsidR="00DE1689" w:rsidRPr="00650BF4" w:rsidRDefault="00DE1689" w:rsidP="00017606">
      <w:pPr>
        <w:pStyle w:val="Prrafodelista"/>
        <w:jc w:val="both"/>
        <w:rPr>
          <w:sz w:val="24"/>
          <w:szCs w:val="24"/>
          <w:lang w:val="es-ES"/>
        </w:rPr>
      </w:pPr>
    </w:p>
    <w:p w:rsidR="002A754C" w:rsidRPr="00650BF4" w:rsidRDefault="00017606" w:rsidP="002009BF">
      <w:pPr>
        <w:pStyle w:val="Prrafodelista"/>
        <w:numPr>
          <w:ilvl w:val="0"/>
          <w:numId w:val="7"/>
        </w:numPr>
        <w:jc w:val="both"/>
        <w:divId w:val="467359959"/>
        <w:rPr>
          <w:rFonts w:eastAsia="Times New Roman" w:cs="Times New Roman"/>
          <w:sz w:val="24"/>
          <w:szCs w:val="24"/>
        </w:rPr>
      </w:pPr>
      <w:r w:rsidRPr="00650BF4">
        <w:rPr>
          <w:rFonts w:eastAsia="Times New Roman" w:cs="Times New Roman"/>
          <w:sz w:val="24"/>
          <w:szCs w:val="24"/>
        </w:rPr>
        <w:t xml:space="preserve">Que el representante legal </w:t>
      </w:r>
      <w:r w:rsidR="00CB32C6" w:rsidRPr="00650BF4">
        <w:rPr>
          <w:rFonts w:eastAsia="Times New Roman" w:cs="Times New Roman"/>
          <w:sz w:val="24"/>
          <w:szCs w:val="24"/>
        </w:rPr>
        <w:t>está autorizado para solicitar la calificación de la Corporación como entidad del Régimen Tributario Especial del Impuesto sobre la Renta según acta número 001 del 6 de agosto de 2020</w:t>
      </w:r>
      <w:r w:rsidR="002009BF" w:rsidRPr="00650BF4">
        <w:rPr>
          <w:rFonts w:eastAsia="Times New Roman" w:cs="Times New Roman"/>
          <w:sz w:val="24"/>
          <w:szCs w:val="24"/>
        </w:rPr>
        <w:t>.</w:t>
      </w:r>
    </w:p>
    <w:p w:rsidR="002009BF" w:rsidRPr="00650BF4" w:rsidRDefault="002009BF" w:rsidP="002009BF">
      <w:pPr>
        <w:jc w:val="both"/>
        <w:divId w:val="467359959"/>
        <w:rPr>
          <w:rFonts w:eastAsia="Times New Roman" w:cs="Times New Roman"/>
          <w:sz w:val="24"/>
          <w:szCs w:val="24"/>
        </w:rPr>
      </w:pPr>
    </w:p>
    <w:p w:rsidR="00650BF4" w:rsidRPr="00650BF4" w:rsidRDefault="00E1019B" w:rsidP="00650BF4">
      <w:pPr>
        <w:pStyle w:val="Prrafodelista"/>
        <w:numPr>
          <w:ilvl w:val="0"/>
          <w:numId w:val="7"/>
        </w:numPr>
        <w:jc w:val="both"/>
        <w:divId w:val="467359959"/>
        <w:rPr>
          <w:rFonts w:eastAsia="Times New Roman" w:cs="Times New Roman"/>
          <w:color w:val="000000" w:themeColor="text1"/>
          <w:sz w:val="24"/>
          <w:szCs w:val="24"/>
        </w:rPr>
      </w:pPr>
      <w:r w:rsidRPr="00650BF4">
        <w:rPr>
          <w:color w:val="000000" w:themeColor="text1"/>
          <w:sz w:val="24"/>
          <w:szCs w:val="24"/>
          <w:lang w:val="es-ES"/>
        </w:rPr>
        <w:t>Que el RUT de la Corporación está actualizado</w:t>
      </w:r>
      <w:r w:rsidR="00594534" w:rsidRPr="00650BF4">
        <w:rPr>
          <w:color w:val="000000" w:themeColor="text1"/>
          <w:sz w:val="24"/>
          <w:szCs w:val="24"/>
          <w:lang w:val="es-ES"/>
        </w:rPr>
        <w:t xml:space="preserve"> con</w:t>
      </w:r>
      <w:r w:rsidRPr="00650BF4">
        <w:rPr>
          <w:color w:val="000000" w:themeColor="text1"/>
          <w:sz w:val="24"/>
          <w:szCs w:val="24"/>
          <w:lang w:val="es-ES"/>
        </w:rPr>
        <w:t xml:space="preserve"> </w:t>
      </w:r>
      <w:r w:rsidR="00594534" w:rsidRPr="00650BF4">
        <w:rPr>
          <w:rFonts w:cs="Arial"/>
          <w:color w:val="000000" w:themeColor="text1"/>
          <w:sz w:val="24"/>
          <w:szCs w:val="24"/>
        </w:rPr>
        <w:t>l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os datos de ubicación de la entidad </w:t>
      </w:r>
      <w:r w:rsidR="00594534" w:rsidRPr="00650BF4">
        <w:rPr>
          <w:rFonts w:cs="Arial"/>
          <w:color w:val="000000" w:themeColor="text1"/>
          <w:sz w:val="24"/>
          <w:szCs w:val="24"/>
        </w:rPr>
        <w:t xml:space="preserve">y </w:t>
      </w:r>
      <w:r w:rsidR="00CC22E9" w:rsidRPr="00650BF4">
        <w:rPr>
          <w:rFonts w:cs="Arial"/>
          <w:color w:val="000000" w:themeColor="text1"/>
          <w:sz w:val="24"/>
          <w:szCs w:val="24"/>
        </w:rPr>
        <w:t>esta</w:t>
      </w:r>
      <w:r w:rsidR="00594534" w:rsidRPr="00650BF4">
        <w:rPr>
          <w:rFonts w:cs="Arial"/>
          <w:color w:val="000000" w:themeColor="text1"/>
          <w:sz w:val="24"/>
          <w:szCs w:val="24"/>
        </w:rPr>
        <w:t>n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completos y correctos.En la casilla 53 - “Responsabilidades" </w:t>
      </w:r>
      <w:r w:rsidR="00594534" w:rsidRPr="00650BF4">
        <w:rPr>
          <w:rFonts w:cs="Arial"/>
          <w:color w:val="000000" w:themeColor="text1"/>
          <w:sz w:val="24"/>
          <w:szCs w:val="24"/>
        </w:rPr>
        <w:t>se tiene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registrado el código “05 – Régimen Ordinario del impuesto sobre la renta y complementarios".</w:t>
      </w:r>
      <w:r w:rsidR="00874844" w:rsidRPr="00650BF4">
        <w:rPr>
          <w:rFonts w:cs="Arial"/>
          <w:color w:val="000000" w:themeColor="text1"/>
          <w:sz w:val="24"/>
          <w:szCs w:val="24"/>
        </w:rPr>
        <w:t xml:space="preserve"> 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En la casilla 70 – “Beneficio" </w:t>
      </w:r>
      <w:r w:rsidR="003111B0" w:rsidRPr="00650BF4">
        <w:rPr>
          <w:rFonts w:cs="Arial"/>
          <w:color w:val="000000" w:themeColor="text1"/>
          <w:sz w:val="24"/>
          <w:szCs w:val="24"/>
        </w:rPr>
        <w:t xml:space="preserve">esta </w:t>
      </w:r>
      <w:r w:rsidR="00CC22E9" w:rsidRPr="00650BF4">
        <w:rPr>
          <w:rFonts w:cs="Arial"/>
          <w:color w:val="000000" w:themeColor="text1"/>
          <w:sz w:val="24"/>
          <w:szCs w:val="24"/>
        </w:rPr>
        <w:t>registr</w:t>
      </w:r>
      <w:r w:rsidR="003111B0" w:rsidRPr="00650BF4">
        <w:rPr>
          <w:rFonts w:cs="Arial"/>
          <w:color w:val="000000" w:themeColor="text1"/>
          <w:sz w:val="24"/>
          <w:szCs w:val="24"/>
        </w:rPr>
        <w:t>ado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el código “2 - Sin ánimo de lucro"</w:t>
      </w:r>
      <w:r w:rsidR="003111B0" w:rsidRPr="00650BF4">
        <w:rPr>
          <w:rFonts w:cs="Arial"/>
          <w:color w:val="000000" w:themeColor="text1"/>
          <w:sz w:val="24"/>
          <w:szCs w:val="24"/>
        </w:rPr>
        <w:t>.</w:t>
      </w:r>
      <w:r w:rsidR="00874844" w:rsidRPr="00650BF4">
        <w:rPr>
          <w:rFonts w:cs="Arial"/>
          <w:color w:val="000000" w:themeColor="text1"/>
          <w:sz w:val="24"/>
          <w:szCs w:val="24"/>
        </w:rPr>
        <w:t xml:space="preserve"> 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Los datos de la identificación, nombre del representante legal autorizado para presentar la solicitud son correctos y </w:t>
      </w:r>
      <w:r w:rsidR="003111B0" w:rsidRPr="00650BF4">
        <w:rPr>
          <w:rFonts w:cs="Arial"/>
          <w:color w:val="000000" w:themeColor="text1"/>
          <w:sz w:val="24"/>
          <w:szCs w:val="24"/>
        </w:rPr>
        <w:t>estan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ubicados en el primer ítem de la hoja 3 del RUT. En la casilla 76 – “Fecha de Registro” se encuentr</w:t>
      </w:r>
      <w:r w:rsidR="00E61334" w:rsidRPr="00650BF4">
        <w:rPr>
          <w:rFonts w:cs="Arial"/>
          <w:color w:val="000000" w:themeColor="text1"/>
          <w:sz w:val="24"/>
          <w:szCs w:val="24"/>
        </w:rPr>
        <w:t xml:space="preserve">a </w:t>
      </w:r>
      <w:r w:rsidR="00CC22E9" w:rsidRPr="00650BF4">
        <w:rPr>
          <w:rFonts w:cs="Arial"/>
          <w:color w:val="000000" w:themeColor="text1"/>
          <w:sz w:val="24"/>
          <w:szCs w:val="24"/>
        </w:rPr>
        <w:t>diligenciada la fecha de registro ante el ente de vigilancia y control</w:t>
      </w:r>
      <w:r w:rsidR="00E61334" w:rsidRPr="00650BF4">
        <w:rPr>
          <w:rFonts w:cs="Arial"/>
          <w:color w:val="000000" w:themeColor="text1"/>
          <w:sz w:val="24"/>
          <w:szCs w:val="24"/>
        </w:rPr>
        <w:t>.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En la casilla 88 “Entidad de vigilancia y control", se encuentr</w:t>
      </w:r>
      <w:r w:rsidR="00E61334" w:rsidRPr="00650BF4">
        <w:rPr>
          <w:rFonts w:cs="Arial"/>
          <w:color w:val="000000" w:themeColor="text1"/>
          <w:sz w:val="24"/>
          <w:szCs w:val="24"/>
        </w:rPr>
        <w:t>a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diligenciada.</w:t>
      </w:r>
      <w:r w:rsidR="00874844" w:rsidRPr="00650BF4">
        <w:rPr>
          <w:rFonts w:cs="Arial"/>
          <w:color w:val="000000" w:themeColor="text1"/>
          <w:sz w:val="24"/>
          <w:szCs w:val="24"/>
        </w:rPr>
        <w:t xml:space="preserve"> </w:t>
      </w:r>
      <w:r w:rsidR="002A754C" w:rsidRPr="00650BF4">
        <w:rPr>
          <w:rFonts w:cs="Arial"/>
          <w:color w:val="000000" w:themeColor="text1"/>
          <w:sz w:val="24"/>
          <w:szCs w:val="24"/>
        </w:rPr>
        <w:t>Se cuenta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con el Instrumento de Firma Electrónica </w:t>
      </w:r>
      <w:r w:rsidR="002009BF" w:rsidRPr="00650BF4">
        <w:rPr>
          <w:rFonts w:cs="Arial"/>
          <w:color w:val="000000" w:themeColor="text1"/>
          <w:sz w:val="24"/>
          <w:szCs w:val="24"/>
        </w:rPr>
        <w:t>–</w:t>
      </w:r>
      <w:r w:rsidR="00CC22E9" w:rsidRPr="00650BF4">
        <w:rPr>
          <w:rFonts w:cs="Arial"/>
          <w:color w:val="000000" w:themeColor="text1"/>
          <w:sz w:val="24"/>
          <w:szCs w:val="24"/>
        </w:rPr>
        <w:t xml:space="preserve"> IFE</w:t>
      </w:r>
      <w:r w:rsidR="002009BF" w:rsidRPr="00650BF4">
        <w:rPr>
          <w:rFonts w:cs="Arial"/>
          <w:color w:val="000000" w:themeColor="text1"/>
          <w:sz w:val="24"/>
          <w:szCs w:val="24"/>
        </w:rPr>
        <w:t>.</w:t>
      </w:r>
    </w:p>
    <w:p w:rsidR="00650BF4" w:rsidRPr="00650BF4" w:rsidRDefault="00650BF4" w:rsidP="00650BF4">
      <w:pPr>
        <w:pStyle w:val="Prrafodelista"/>
        <w:divId w:val="467359959"/>
        <w:rPr>
          <w:sz w:val="24"/>
          <w:szCs w:val="24"/>
          <w:lang w:val="es-ES"/>
        </w:rPr>
      </w:pPr>
    </w:p>
    <w:p w:rsidR="007924D1" w:rsidRPr="00650BF4" w:rsidRDefault="007924D1" w:rsidP="00650BF4">
      <w:pPr>
        <w:pStyle w:val="Prrafodelista"/>
        <w:numPr>
          <w:ilvl w:val="0"/>
          <w:numId w:val="7"/>
        </w:numPr>
        <w:jc w:val="both"/>
        <w:divId w:val="467359959"/>
        <w:rPr>
          <w:rFonts w:eastAsia="Times New Roman" w:cs="Times New Roman"/>
          <w:color w:val="000000" w:themeColor="text1"/>
          <w:sz w:val="24"/>
          <w:szCs w:val="24"/>
        </w:rPr>
      </w:pPr>
      <w:r w:rsidRPr="00650BF4">
        <w:rPr>
          <w:sz w:val="24"/>
          <w:szCs w:val="24"/>
          <w:lang w:val="es-ES"/>
        </w:rPr>
        <w:t>Que la Corporación no ha obtenido ingresos superi</w:t>
      </w:r>
      <w:r w:rsidR="00CA20C1" w:rsidRPr="00650BF4">
        <w:rPr>
          <w:sz w:val="24"/>
          <w:szCs w:val="24"/>
          <w:lang w:val="es-ES"/>
        </w:rPr>
        <w:t>ores a 35.000 UVT</w:t>
      </w:r>
      <w:r w:rsidR="003D1BF3" w:rsidRPr="00650BF4">
        <w:rPr>
          <w:sz w:val="24"/>
          <w:szCs w:val="24"/>
          <w:lang w:val="es-ES"/>
        </w:rPr>
        <w:t>.</w:t>
      </w:r>
    </w:p>
    <w:p w:rsidR="00D37252" w:rsidRPr="00650BF4" w:rsidRDefault="00D37252" w:rsidP="00D37252">
      <w:pPr>
        <w:rPr>
          <w:sz w:val="24"/>
          <w:szCs w:val="24"/>
          <w:lang w:val="es-ES"/>
        </w:rPr>
      </w:pPr>
    </w:p>
    <w:p w:rsidR="00D37252" w:rsidRPr="00650BF4" w:rsidRDefault="00D37252" w:rsidP="00D37252">
      <w:pPr>
        <w:rPr>
          <w:sz w:val="24"/>
          <w:szCs w:val="24"/>
          <w:lang w:val="es-ES"/>
        </w:rPr>
      </w:pPr>
    </w:p>
    <w:p w:rsidR="00D37252" w:rsidRPr="00650BF4" w:rsidRDefault="00D37252" w:rsidP="00D37252">
      <w:pPr>
        <w:rPr>
          <w:sz w:val="24"/>
          <w:szCs w:val="24"/>
          <w:lang w:val="es-ES"/>
        </w:rPr>
      </w:pPr>
      <w:r w:rsidRPr="00650BF4">
        <w:rPr>
          <w:sz w:val="24"/>
          <w:szCs w:val="24"/>
          <w:lang w:val="es-ES"/>
        </w:rPr>
        <w:t>Esta certificación se expide el día veinte (20) del mes de agosto de dos mil veinte (2020).</w:t>
      </w:r>
    </w:p>
    <w:p w:rsidR="00573F6F" w:rsidRPr="00650BF4" w:rsidRDefault="00573F6F" w:rsidP="00C15F4E">
      <w:pPr>
        <w:rPr>
          <w:sz w:val="24"/>
          <w:szCs w:val="24"/>
        </w:rPr>
      </w:pPr>
    </w:p>
    <w:p w:rsidR="00677C3A" w:rsidRDefault="00677C3A" w:rsidP="00677C3A">
      <w:pPr>
        <w:pStyle w:val="NormalWeb"/>
        <w:spacing w:before="0" w:beforeAutospacing="0" w:after="0" w:afterAutospacing="0" w:line="294" w:lineRule="atLeast"/>
        <w:ind w:left="360"/>
        <w:jc w:val="both"/>
        <w:textAlignment w:val="top"/>
        <w:divId w:val="888421430"/>
        <w:rPr>
          <w:rFonts w:asciiTheme="minorHAnsi" w:hAnsiTheme="minorHAnsi" w:cs="Arial"/>
          <w:color w:val="000000"/>
          <w:sz w:val="28"/>
          <w:szCs w:val="28"/>
        </w:rPr>
      </w:pPr>
    </w:p>
    <w:p w:rsidR="0098471A" w:rsidRDefault="0098471A" w:rsidP="00677C3A">
      <w:pPr>
        <w:pStyle w:val="NormalWeb"/>
        <w:spacing w:before="0" w:beforeAutospacing="0" w:after="0" w:afterAutospacing="0" w:line="294" w:lineRule="atLeast"/>
        <w:ind w:left="360"/>
        <w:jc w:val="both"/>
        <w:textAlignment w:val="top"/>
        <w:divId w:val="888421430"/>
        <w:rPr>
          <w:rFonts w:asciiTheme="minorHAnsi" w:hAnsiTheme="minorHAnsi" w:cs="Arial"/>
          <w:color w:val="000000"/>
          <w:sz w:val="28"/>
          <w:szCs w:val="28"/>
        </w:rPr>
      </w:pPr>
    </w:p>
    <w:p w:rsidR="0098471A" w:rsidRDefault="0098471A" w:rsidP="00677C3A">
      <w:pPr>
        <w:pStyle w:val="NormalWeb"/>
        <w:spacing w:before="0" w:beforeAutospacing="0" w:after="0" w:afterAutospacing="0" w:line="294" w:lineRule="atLeast"/>
        <w:ind w:left="360"/>
        <w:jc w:val="both"/>
        <w:textAlignment w:val="top"/>
        <w:divId w:val="88842143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noProof/>
          <w:color w:val="00000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-956811</wp:posOffset>
                </wp:positionV>
                <wp:extent cx="2494915" cy="1924685"/>
                <wp:effectExtent l="38100" t="25400" r="19685" b="31115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94915" cy="1924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9D70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0" o:spid="_x0000_s1026" type="#_x0000_t75" style="position:absolute;margin-left:16pt;margin-top:-75.95pt;width:197.65pt;height:1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">
                <v:imagedata r:id="rId8" o:title=""/>
              </v:shape>
            </w:pict>
          </mc:Fallback>
        </mc:AlternateContent>
      </w:r>
    </w:p>
    <w:p w:rsidR="0098471A" w:rsidRDefault="0098471A" w:rsidP="00677C3A">
      <w:pPr>
        <w:pStyle w:val="NormalWeb"/>
        <w:spacing w:before="0" w:beforeAutospacing="0" w:after="0" w:afterAutospacing="0" w:line="294" w:lineRule="atLeast"/>
        <w:ind w:left="360"/>
        <w:jc w:val="both"/>
        <w:textAlignment w:val="top"/>
        <w:divId w:val="888421430"/>
        <w:rPr>
          <w:rFonts w:asciiTheme="minorHAnsi" w:hAnsiTheme="minorHAnsi" w:cs="Arial"/>
          <w:color w:val="000000"/>
          <w:sz w:val="28"/>
          <w:szCs w:val="28"/>
        </w:rPr>
      </w:pPr>
    </w:p>
    <w:p w:rsidR="007F1DFC" w:rsidRDefault="00B27FDD" w:rsidP="00677C3A">
      <w:pPr>
        <w:pStyle w:val="NormalWeb"/>
        <w:spacing w:before="0" w:beforeAutospacing="0" w:after="0" w:afterAutospacing="0" w:line="294" w:lineRule="atLeast"/>
        <w:ind w:left="360"/>
        <w:jc w:val="both"/>
        <w:textAlignment w:val="top"/>
        <w:divId w:val="88842143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MELISSA SCHUTT PARDO</w:t>
      </w:r>
    </w:p>
    <w:p w:rsidR="00B27FDD" w:rsidRPr="00270525" w:rsidRDefault="00B27FDD" w:rsidP="00677C3A">
      <w:pPr>
        <w:pStyle w:val="NormalWeb"/>
        <w:spacing w:before="0" w:beforeAutospacing="0" w:after="0" w:afterAutospacing="0" w:line="294" w:lineRule="atLeast"/>
        <w:ind w:left="360"/>
        <w:jc w:val="both"/>
        <w:textAlignment w:val="top"/>
        <w:divId w:val="88842143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Representante Legal</w:t>
      </w:r>
    </w:p>
    <w:p w:rsidR="001D3CDC" w:rsidRDefault="001D3CDC" w:rsidP="00AA72C2"/>
    <w:p w:rsidR="001D3CDC" w:rsidRDefault="001D3CDC" w:rsidP="00AA72C2"/>
    <w:p w:rsidR="00257412" w:rsidRDefault="00257412" w:rsidP="00AA72C2"/>
    <w:p w:rsidR="00257412" w:rsidRDefault="00257412" w:rsidP="00AA72C2"/>
    <w:p w:rsidR="00257412" w:rsidRDefault="00257412" w:rsidP="00AA72C2"/>
    <w:p w:rsidR="0056127E" w:rsidRDefault="0056127E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p w:rsidR="0056127E" w:rsidRDefault="0056127E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p w:rsidR="0056127E" w:rsidRDefault="0056127E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p w:rsidR="0056127E" w:rsidRDefault="0056127E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p w:rsidR="00AF1859" w:rsidRDefault="00AF1859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p w:rsidR="00AF1859" w:rsidRDefault="00AF1859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p w:rsidR="00AF1859" w:rsidRPr="00212827" w:rsidRDefault="00AF1859" w:rsidP="00327D33">
      <w:pPr>
        <w:divId w:val="582641220"/>
        <w:rPr>
          <w:rFonts w:ascii="Times New Roman" w:eastAsia="Times New Roman" w:hAnsi="Times New Roman" w:cs="Times New Roman"/>
          <w:sz w:val="24"/>
          <w:szCs w:val="24"/>
        </w:rPr>
      </w:pPr>
    </w:p>
    <w:sectPr w:rsidR="00AF1859" w:rsidRPr="0021282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1CBE" w:rsidRDefault="00011CBE" w:rsidP="00011CBE">
      <w:r>
        <w:separator/>
      </w:r>
    </w:p>
  </w:endnote>
  <w:endnote w:type="continuationSeparator" w:id="0">
    <w:p w:rsidR="00011CBE" w:rsidRDefault="00011CBE" w:rsidP="0001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2F0" w:rsidRDefault="00AA52F0" w:rsidP="00FC592E">
    <w:pPr>
      <w:pStyle w:val="Piedepgina"/>
      <w:ind w:left="2832"/>
      <w:rPr>
        <w:lang w:val="es-ES"/>
      </w:rPr>
    </w:pPr>
  </w:p>
  <w:p w:rsidR="0034506C" w:rsidRDefault="0034506C" w:rsidP="00C560CB">
    <w:pPr>
      <w:pStyle w:val="Piedepgina"/>
      <w:jc w:val="center"/>
      <w:rPr>
        <w:lang w:val="es-ES"/>
      </w:rPr>
    </w:pPr>
    <w:r>
      <w:rPr>
        <w:lang w:val="es-ES"/>
      </w:rPr>
      <w:t>Corporación CANOPIA</w:t>
    </w:r>
  </w:p>
  <w:p w:rsidR="0034506C" w:rsidRDefault="004F68EE" w:rsidP="00C560CB">
    <w:pPr>
      <w:pStyle w:val="Piedepgina"/>
      <w:jc w:val="center"/>
      <w:rPr>
        <w:lang w:val="en-US"/>
      </w:rPr>
    </w:pPr>
    <w:r>
      <w:rPr>
        <w:lang w:val="es-ES"/>
      </w:rPr>
      <w:t xml:space="preserve">Calle 79ª </w:t>
    </w:r>
    <w:r>
      <w:rPr>
        <w:lang w:val="en-US"/>
      </w:rPr>
      <w:t># 7a – 45</w:t>
    </w:r>
  </w:p>
  <w:p w:rsidR="004F68EE" w:rsidRDefault="004F68EE" w:rsidP="00C560CB">
    <w:pPr>
      <w:pStyle w:val="Piedepgina"/>
      <w:jc w:val="center"/>
      <w:rPr>
        <w:lang w:val="en-US"/>
      </w:rPr>
    </w:pPr>
    <w:r>
      <w:rPr>
        <w:lang w:val="en-US"/>
      </w:rPr>
      <w:t>3102383652</w:t>
    </w:r>
  </w:p>
  <w:p w:rsidR="00B32627" w:rsidRPr="004F68EE" w:rsidRDefault="00B32627" w:rsidP="00C560CB">
    <w:pPr>
      <w:pStyle w:val="Piedepgina"/>
      <w:jc w:val="center"/>
      <w:rPr>
        <w:lang w:val="en-US"/>
      </w:rPr>
    </w:pPr>
    <w:proofErr w:type="spellStart"/>
    <w:r>
      <w:rPr>
        <w:lang w:val="en-US"/>
      </w:rPr>
      <w:t>WWW.CANOPIA.COM.C</w:t>
    </w:r>
    <w:r w:rsidR="00385C12">
      <w:rPr>
        <w:lang w:val="en-US"/>
      </w:rPr>
      <w:t>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1CBE" w:rsidRDefault="00011CBE" w:rsidP="00011CBE">
      <w:r>
        <w:separator/>
      </w:r>
    </w:p>
  </w:footnote>
  <w:footnote w:type="continuationSeparator" w:id="0">
    <w:p w:rsidR="00011CBE" w:rsidRDefault="00011CBE" w:rsidP="0001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1CBE" w:rsidRDefault="00011CB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4400722</wp:posOffset>
          </wp:positionH>
          <wp:positionV relativeFrom="paragraph">
            <wp:posOffset>-233449</wp:posOffset>
          </wp:positionV>
          <wp:extent cx="1869325" cy="715399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325" cy="715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5BF5"/>
    <w:multiLevelType w:val="hybridMultilevel"/>
    <w:tmpl w:val="44F600D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8BD"/>
    <w:multiLevelType w:val="hybridMultilevel"/>
    <w:tmpl w:val="78C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3957"/>
    <w:multiLevelType w:val="hybridMultilevel"/>
    <w:tmpl w:val="0E7276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12434"/>
    <w:multiLevelType w:val="hybridMultilevel"/>
    <w:tmpl w:val="1E10C3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13716"/>
    <w:multiLevelType w:val="hybridMultilevel"/>
    <w:tmpl w:val="6A22FF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25B4C"/>
    <w:multiLevelType w:val="hybridMultilevel"/>
    <w:tmpl w:val="8C481D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42E92"/>
    <w:multiLevelType w:val="hybridMultilevel"/>
    <w:tmpl w:val="9042C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7"/>
    <w:rsid w:val="00001066"/>
    <w:rsid w:val="00004369"/>
    <w:rsid w:val="00011CBE"/>
    <w:rsid w:val="000129B5"/>
    <w:rsid w:val="00017606"/>
    <w:rsid w:val="000207DF"/>
    <w:rsid w:val="00046825"/>
    <w:rsid w:val="00054623"/>
    <w:rsid w:val="00063F27"/>
    <w:rsid w:val="00064E03"/>
    <w:rsid w:val="00090BE1"/>
    <w:rsid w:val="00127D12"/>
    <w:rsid w:val="00130CA9"/>
    <w:rsid w:val="001A0FDD"/>
    <w:rsid w:val="001B5720"/>
    <w:rsid w:val="001C5A0A"/>
    <w:rsid w:val="001D3CDC"/>
    <w:rsid w:val="001E7E82"/>
    <w:rsid w:val="001F2691"/>
    <w:rsid w:val="002009BF"/>
    <w:rsid w:val="002077AC"/>
    <w:rsid w:val="00212827"/>
    <w:rsid w:val="00232D3A"/>
    <w:rsid w:val="00257412"/>
    <w:rsid w:val="002648E9"/>
    <w:rsid w:val="00270525"/>
    <w:rsid w:val="002A754C"/>
    <w:rsid w:val="002B5FE3"/>
    <w:rsid w:val="002C2FAD"/>
    <w:rsid w:val="002E5AA3"/>
    <w:rsid w:val="002F331A"/>
    <w:rsid w:val="003111B0"/>
    <w:rsid w:val="00327D33"/>
    <w:rsid w:val="0034506C"/>
    <w:rsid w:val="00355DF0"/>
    <w:rsid w:val="00385C12"/>
    <w:rsid w:val="00392B6D"/>
    <w:rsid w:val="00396A25"/>
    <w:rsid w:val="003D1BF3"/>
    <w:rsid w:val="003D64F1"/>
    <w:rsid w:val="003E3FA9"/>
    <w:rsid w:val="003E5D8D"/>
    <w:rsid w:val="00406E82"/>
    <w:rsid w:val="004103DD"/>
    <w:rsid w:val="00410803"/>
    <w:rsid w:val="00433A53"/>
    <w:rsid w:val="0047556E"/>
    <w:rsid w:val="00481D90"/>
    <w:rsid w:val="004F68EE"/>
    <w:rsid w:val="00501182"/>
    <w:rsid w:val="0056127E"/>
    <w:rsid w:val="00566552"/>
    <w:rsid w:val="00573F6F"/>
    <w:rsid w:val="00594534"/>
    <w:rsid w:val="00646938"/>
    <w:rsid w:val="00646ADD"/>
    <w:rsid w:val="00650BF4"/>
    <w:rsid w:val="006556BD"/>
    <w:rsid w:val="00664846"/>
    <w:rsid w:val="00676EC0"/>
    <w:rsid w:val="00677C3A"/>
    <w:rsid w:val="00691940"/>
    <w:rsid w:val="006E7293"/>
    <w:rsid w:val="006F4971"/>
    <w:rsid w:val="0071525A"/>
    <w:rsid w:val="00786957"/>
    <w:rsid w:val="007924D1"/>
    <w:rsid w:val="007C1572"/>
    <w:rsid w:val="007C184B"/>
    <w:rsid w:val="007F1DFC"/>
    <w:rsid w:val="007F6B4A"/>
    <w:rsid w:val="00836CB9"/>
    <w:rsid w:val="00874844"/>
    <w:rsid w:val="008817F2"/>
    <w:rsid w:val="008D202A"/>
    <w:rsid w:val="009041AC"/>
    <w:rsid w:val="0090758C"/>
    <w:rsid w:val="00932EC9"/>
    <w:rsid w:val="009430F5"/>
    <w:rsid w:val="00954263"/>
    <w:rsid w:val="00965B8F"/>
    <w:rsid w:val="00981C98"/>
    <w:rsid w:val="0098471A"/>
    <w:rsid w:val="00A30611"/>
    <w:rsid w:val="00A82626"/>
    <w:rsid w:val="00AA52F0"/>
    <w:rsid w:val="00AA72C2"/>
    <w:rsid w:val="00AC0976"/>
    <w:rsid w:val="00AF1859"/>
    <w:rsid w:val="00B02F74"/>
    <w:rsid w:val="00B27FDD"/>
    <w:rsid w:val="00B32627"/>
    <w:rsid w:val="00B40ACB"/>
    <w:rsid w:val="00B558AF"/>
    <w:rsid w:val="00C15F4E"/>
    <w:rsid w:val="00C560CB"/>
    <w:rsid w:val="00CA20C1"/>
    <w:rsid w:val="00CB32C6"/>
    <w:rsid w:val="00CC22E9"/>
    <w:rsid w:val="00CD7FB2"/>
    <w:rsid w:val="00D03C61"/>
    <w:rsid w:val="00D37252"/>
    <w:rsid w:val="00D617ED"/>
    <w:rsid w:val="00D67468"/>
    <w:rsid w:val="00D924FF"/>
    <w:rsid w:val="00DA39EC"/>
    <w:rsid w:val="00DE1689"/>
    <w:rsid w:val="00E1019B"/>
    <w:rsid w:val="00E1185B"/>
    <w:rsid w:val="00E24724"/>
    <w:rsid w:val="00E50546"/>
    <w:rsid w:val="00E61334"/>
    <w:rsid w:val="00E959A4"/>
    <w:rsid w:val="00F1428C"/>
    <w:rsid w:val="00F31106"/>
    <w:rsid w:val="00F37837"/>
    <w:rsid w:val="00F4731C"/>
    <w:rsid w:val="00F70E78"/>
    <w:rsid w:val="00F73192"/>
    <w:rsid w:val="00F74995"/>
    <w:rsid w:val="00F76E2E"/>
    <w:rsid w:val="00FA570A"/>
    <w:rsid w:val="00FC3A27"/>
    <w:rsid w:val="00FC592E"/>
    <w:rsid w:val="00FC7BD2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61751"/>
  <w15:chartTrackingRefBased/>
  <w15:docId w15:val="{547C50D6-31B2-A048-979A-D2AB519D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1CBE"/>
  </w:style>
  <w:style w:type="paragraph" w:styleId="Piedepgina">
    <w:name w:val="footer"/>
    <w:basedOn w:val="Normal"/>
    <w:link w:val="PiedepginaCar"/>
    <w:uiPriority w:val="99"/>
    <w:unhideWhenUsed/>
    <w:rsid w:val="00011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CBE"/>
  </w:style>
  <w:style w:type="paragraph" w:styleId="Prrafodelista">
    <w:name w:val="List Paragraph"/>
    <w:basedOn w:val="Normal"/>
    <w:uiPriority w:val="34"/>
    <w:qFormat/>
    <w:rsid w:val="006F49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03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0T19:44:38.317"/>
    </inkml:context>
    <inkml:brush xml:id="br0">
      <inkml:brushProperty name="width" value="0.04295" units="cm"/>
      <inkml:brushProperty name="height" value="0.04295" units="cm"/>
    </inkml:brush>
  </inkml:definitions>
  <inkml:trace contextRef="#ctx0" brushRef="#br0">201 3521 8208,'-10'22'-74,"7"-7"1,-4 0 0,2-1-1,0 1 1,-2 0 0,-1 3 326,-2 1 0,8-4-79,-6 0-47,6-10 48,2 5 16,0-10-114,0 10 1,0-5 73,0 10-159,0-10-72,0 14-2,0-16 202,0 17-52,0-18 12,0 8 118,10-10 0,-5-10-26,10-5 1,-8-7-105,8-8 1,-8-2 20,8-5 1,-7-8 20,6 1 1,-6-3 26,7-13 1,-8 1 40,8-8 1,-10-12-308,2-10 1,-2-3 262,-1 41 1,0-2 0,-3 1-1,0 0-13,3-3 0,0-1 0,-2-1 0,1 0-171,0-2 0,1-1 0,-3 2 0,0 0-356,3-5 1,0 0-1,-2 1 1,-2 0 361,1-1 1,-2-1-1,1 0 1,0 0 121,0 4 1,0 1-1,0-4 1,0 0-307,1 3 1,-2 1 0,-3-1-1,-2 1 233,0 3 1,-2 1-1,-2-1 1,0 0-48,-1 0 1,0 1 0,-1 0-1,1 1 40,0 2 0,0 0 0,0 2 0,0 1-217,-12-40 1,1 2 200,0 5 1,0 13-177,-1 10 1,1 19 15,0 3 100,9 10 423,-6 14 1,16 6-409,-4 14 1,4 18-1,3 20 0,3 12 17,4 17 0,-2-2 254,10 9 1,-8 1-244,8 7 1,0 0-290,7 0 0,-7 0 219,0 1 0,-3 1 40,3 6 0,3-3 49,-14-42 1,-1 0 0,4 44-25,-7-44 1,0 0 0,4 0-1,0 0 84,0 3 0,-1 2 1,1 3-1,0 1-330,-4 2 1,0 0 0,3 4-1,1 0 259,0 3 0,0 1 0,0-2 0,-1 1 46,-3 4 1,0 0 0,0-5-1,0-2 14,0 0 1,0 0-1,1-2 1,0-1 121,3-8 1,0-1 0,-2-2 0,1-2-1,12 31 0,-3-8-186,3-14 1,7-18 225,0-20 0,1-2-386,6-13 1,4-2 349,-4-12 0,4-8-204,-4-15 1,-4 3 631,5-10 1,2 0-451,-2-8 0,-1 1-27,-6-1 1,-9 0 73,1 1 1,-2-3-80,2-5 1,2-8-54,-10-14 0,1 0-209,-8-15 0,7 5 224,1-13 1,-3 47-1,-1-1-66,1-1 1,-2 0-1,-2-7 1,0-1-218,3-3 1,0-1 0,1-1 0,0-1 157,-1 0 0,-1-1 1,1-3-1,0 1-57,-4 2 1,0 0 0,0-5 0,0 1 60,0 7 0,0 1 0,0-5 1,0 0-20,0 5 0,0 0 1,-4-2-1,-2-1 50,-1-1 1,-1 0-1,-2 4 1,0 0-55,-1-1 1,0 2 0,0 3 0,-1 1 25,1-2 1,0 1-1,1 8 1,0 1 15,-5-39 0,-2 12 24,10 18 0,-1 7 264,8 14-36,0 16 23,0 12 0,0 30-82,0 10 1,0 22-132,0 15 1,0 12-18,0 17 1,0-45 0,0 0 130,0 4 0,0 1 0,0 0 0,0 0-132,0-1 1,0 1 0,0 8 0,0 1-240,0 1 0,0 2 0,0 2 1,0 1 235,0-1 0,0 1 1,0 2-1,0 2-25,0 6 1,0 2 0,0 1 0,0 3 27,0 5 1,0 1-1,4 2 1,0 1-370,-2-30 0,0 1 0,1 0 1,2 32-1,0 0 340,-2-30 1,-1 1 0,0-1 0,0 0 0,-1 0 0,1 1-281,3 6 1,1 1 0,-2 1 0,-1-3 0,-1 1 0,1 0 289,1 1 0,2 0 0,-1 0 0,-3-5 1,-1 1-1,1-1-25,0 3 0,0 0 0,1-2 0,2 27 0,0-2-109,-2 0 0,1-3 0,4-9 0,-1-3 138,-3-8 0,0-2 0,3-6 0,0-3 155,-3-10 0,0-4 1,11 37-186,-8-20 1,8-13 639,-8-17-830,11-14 942,-6-13 0,10-13-862,1-4 1,-11-16 987,-5-14-842,-4 5 0,7-20 0,2 5 0</inkml:trace>
  <inkml:trace contextRef="#ctx0" brushRef="#br0" timeOffset="2444">891 3319 8137,'13'0'379,"-3"3"-181,-10 4-141,0-4 0,7 9-188,1-5 82,-1-4 149,3 17 0,-8-15 62,6 9-185,4-9 0,-9 8-134,4-6 159,5-4-52,1 7 0,2-13 92,-1-4 0,-6 2-59,7-10 1,-8 7 49,8-6 0,-10-1-8,2-8 1,3 1-59,-2 0 1,2 0 52,-3-1 0,-4 1-48,4 0 0,-5-1 44,-2 1 1,0-8-81,0 1 0,0-3 66,0 2 0,0 5-127,0-5 1,-7 6 60,0 1 1,-8 1 36,7 0 0,-9 2 24,2 5 0,-5-2-68,-2 9 174,0 1 0,-5 9-124,4 6 0,-4 4 169,12 11 1,-5 1-79,-2 6 0,7 2 109,0 5 0,10-2-47,-2-5 1,5 2-54,2 5 0,0 5 2,0-5 0,0-2 6,0 2 0,0-7-82,0 7 1,7-3 58,0 4 1,11 1-32,-3-9 1,4 2 17,4-2 1,-1-13-113,0 5 0,0-7 53,1 0 1,-1-5-9,0-10 0,1 0 4,-1 0 0,0-2 27,0-6 0,1-4 48,-1-11 1,0-9-50,1-5 0,-1 0-28,0-8 0,-2 6 29,-5-13 1,2-5-67,-9-2 0,6-6 10,-6-2 0,2-2-14,-3-5 1,-4 2-197,4-10 1,-4 8 229,-3-8 1,-3 3-74,-4-3 1,2-4 58,-10 4 0,0-10-83,-7 3 0,11 39 0,-1-1 52,-10-38 1,12 39 0,0 1-37,-5-40 1,2 39-1,-1 1 25,-8-33 0,-5-10-4,4 11 1,9 6 102,-1 8 0,10 10-181,-3 13 196,-4 9-146,10 3 211,-8 20 1,10 4-74,0 16 1,0 11 168,0 11 1,2 10 79,6-3 1,-6 12-248,5 3 1,-2 10-47,3-2 1,-3 4 47,10 3 0,-8 10-249,8 4 0,-8-1 238,8 1 0,-7 8 74,6 8 0,-6 2-458,7-2 1,-8 2 423,0-48 1,1 2 0,-2 1-1,0 0-42,2-2 0,-1 0 0,0 3 0,-1-1 3,-3 2 1,1 0-1,1 0 1,0-1 2,2 1 0,1 0 0,1-5 0,-1-1 26,0 47 0,9-16-177,-2-6 1,-3-16 162,3-7 1,0-7-125,7-8 0,0-8 108,1-14-21,-1-5 0,0-10-90,1 0 1,-4-2 427,-4-6 1,3-4-250,-11-10 1,8-3-5,-8-5 1,8 3 1,-8-10 0,3 0-95,-2-8 0,-6 1 76,6-1 1,-6-2-33,-2-5 0,3 5 24,4-5 0,-4-3-20,4 3 1,-5-2-17,-2 2 1,0 12-138,0-4 1,0 14 120,0 0 1,0 6-169,0 1 161,0 11-51,10 2 1,-7 13 33,4 4 1,-4 8 7,-3 15 0,0-3 14,0 10 0,7 0-1,1 8 0,-1-1 78,-7 1 0,0-1-87,0 1 0,7 2 162,1 5 1,-1-5-131,-7 5 1,8-5 100,-1-2 0,8-3-91,-8-5 0,8 2-2,-7-9 1,9 0-58,-2-8 1,2 0 67,-2 1 1,5-11-128,-5-5 1,5-4 106,2-3 0,0 0-143,0 0 1,-7-3 112,0-4 1,0 0-55,7-16 1,-7 6 37,0-13 0,-8-4 9,8-4 1,-10-6 22,3-8 1,-6 2-30,-2-9 1,0 9 10,0-2 0,-2-2-2,-6 2 0,3-2-27,-10 2 1,10 7 24,-2 0 1,-3 1-95,3 7 1,-3 5 72,2 2 1,6 13-38,-6 2 147,6 10-37,2-5 0,0 12-7,0 6 0,0 12-44,0 9 0,7 11 30,1-3 0,9 5-14,-2 3 1,2-1-5,-2 1 0,5-1 11,-5 1 1,5-8 69,2 0 0,0 8-32,0 7 0,-7 0 2,0-8 0,0 8 97,7 0 1,-2 0-111,-5-7 0,2-3 100,-9-5 0,-1 3-72,-7-11 1,0-6 130,0-9 1,-2-9-112,-6 3 1,-4-6-124,-10-2 1,-1-2 47,1-6 0,-8 3-5,1-9 1,-1-4-139,8-11 0,-1 4 96,1-5 1,-5 13-149,5 2 0,-6 3 10,13-3 43,6 5-75,-1 0 24,10 7 0,10 3 122,4 15 1,6-2-5,3 1 0,-1-6-27,0 7 0,3-10 24,5 2 0,-3-4 56,10-3 1,-10-3-56,3-4 0,-5-6 165,-3-9 1,0 0-91,0-1 1,1 1 197,-1 0 1,-7-8-62,0 1 1,-10-11-48,2 3 0,-2 2-52,2-2 1,-4 0 12,4-8 0,-4-2-78,-3-5 0,0 5 69,0-5 0,0 3-147,0-3 1,0 5 13,0-5 0,0 12-81,0 3 0,-8 10 130,1-3-25,0 5 220,7 3-221,-10 10 473,7 2-326,-7 10 0,10 12-68,0 10 0,0 1 37,0 6 1,0 6 162,0 2 1,0 3-117,0-3 0,0 5-31,0-5 0,3 5 14,4 3 1,-2 7-25,10 0 1,-10 10 8,2-3 0,6 0 11,2 8 0,-3-5-53,3 12 1,0-14-148,7-8 0,0-5-51,1-3 0,-1-9-28,0-5 1,0-13-323,1-2 1,-1-10-229,0 2 0,1-14 301,-1-8 0,0-7-21,0-8 1,1 3 36,-1-10 0,-2 0 85,-5-8 0,4 3 339,-4 5 0,5-5 0,2 5 0,1 4 0,-1 4 0,-7 1 0,0-1 0,-3 4-80,3-5 1,2 3 79,-9-3 0,-1 3 123,-7-10 0,0 7-5,0-7 1,0 7 372,0-7 0,0 0-77,0-7 0,0 2 61,0 4 0,0-1-14,0 9 1,-2 0-77,-6 8 0,3 0-243,-10 0 0,8-1 116,-8 1 1,0 7-183,-7 0 1,-8 10 80,0-2 1,-2 4-119,3 3 0,4 0 23,-5 0 0,-2 3-134,2 4 0,1 6-25,6 9 1,1 8 114,0-1 1,7 18-110,0-2 0,10 7 87,-2 0 0,4 5-78,3 10 0,0 0 99,0-1 1,8 1 27,-1 0 1,10-3-11,-2-4 1,5-6-3,2-9 1,1-10-30,-1-6 1,0-4-1,0-5 1,1-5 0,-1-8-10,0-4 25,0-13 1,6 2-136,-6-14 0,10 2 78,-17-17 0,10 7-69,-10-7 0,-3 0 76,3-7 1,-10-8-172,2 0 1,-4-10-4,-3 2 0,0 3 128,0-2 0,-3 2 27,-4-2 0,2-3-45,-10 10 1,3-8 154,-3 8 0,-3 8-187,11 7 243,-10 9-103,14-4 137,-17 20 1,18 4-34,-5 16 1,4 7-96,3 14 0,3 6 5,4 10 1,-2 2 7,10 5 1,-3-5 44,3 5 0,5-5-48,-5-3 0,-3 8-13,3 0 0,-3 3-1,3-3 1,5-3-9,-5 11 1,-3-11-53,3 3 0,-8-5 66,8-2 0,-7-3-372,7-5 1,-10-5-125,2-10-1104,5-9 780,-9 7 795,7-18 0,0 8 0,2-10 0</inkml:trace>
  <inkml:trace contextRef="#ctx0" brushRef="#br0" timeOffset="3343">4233 1893 8207,'0'-22'-362,"0"0"1,0-1 241,0 1 1352,0 0-750,0-1 1,0-9 223,0-5-505,0 5 1,0-10 3,0 5 1,-7-3 24,0 3 0,-8-5-170,7 5 0,-7 2 91,8-2 1,-10 2-96,2-2 0,-5-2 149,-2 9 1,0 0-328,-1 8 0,-2 0-14,-4-1 1,-6 4-11,-9 4 0,-1-3-71,0 11 1,-2-1 159,-5 8 1,-5 3-97,-9 4 0,-1 3 79,0 5 0,0 12-60,0-4 1,8 4 60,-1-5 0,11 8-4,-3 0 0,15 9 57,7-2 0,5 5 1,3 3 1,10 9 124,4 6 1,6 4-89,2 3 0,0 10 41,0 5 0,10 9-366,5-2 0,4 5 329,4-12 0,-1 5-10,0 2 1,-7-41 0,2 0-11,1 1 1,1-1 0,2 0 0,1-2-1,22 36 0,3 2-6,5-10 0,-5 5-42,5-12 0,3 2 42,-3-17 1,0 5-132,-8-12 0,1 4 127,-1-11 0,-9 1-40,-5-2 1,-6 3 25,-1-10 0,-1-1-2,0-6 0,-9-1-73,-6 0 0,-4 0 284,-3 1 1,0-1-156,0 0 1,-3-2 8,-4-5 0,-13 2 58,-10-9 1,-9-1-125,1-7 1,-6 0 67,-8 0 0,-3 0-51,-4 0 0,-5-7-109,4-1 1,-2 1 38,3 7 1,-3 0-169,10 0 0,2 0-22,13 0 1,0-3-42,15-4-276,-5 5 377,24-8 0,-2 2-165,20 1 0,2-8-46,21 7 419,-11-9 0,15 5 0,-7-11 0</inkml:trace>
  <inkml:trace contextRef="#ctx0" brushRef="#br0" timeOffset="5671">4457 3185 9166,'-22'0'109,"0"0"432,-1 0 1,9 0-175,-1 0 0,0-7-191,-7 0 0,-1-8-258,1 7 1,0-9 97,-1 2 1,-6 3-114,-1-3 1,-2 3 132,2-3 0,-4-3-193,-11 11 0,8-3 35,0 3 0,7 4-49,-7-4 0,2 14 219,-2 8 0,5 7 2,10 8 0,-1 7 29,1 15 0,10-2-84,4 9 0,6-7 133,2 7 1,2-9-52,6 2 0,4-5-109,10-3 1,8-9 84,0-5 0,9-8-143,-2-7 0,6-5 78,1-10 1,8 0 27,0 0 1,3-10-37,-3-5 1,-5-12 16,5-3 1,2-17 7,-2 3 0,0-13-104,-7 5 0,-8-13 30,0-2 0,-12-2-207,-3-13 0,-2-2 266,-13-12 0,1 2-5,-8 42 0,0 0 0,0-1 0,0-1-2,0-5 0,0-1 0,-1 3 0,-1 1-27,-1-4 0,-1 1 0,-2-2 0,-1 0 31,-3 2 1,-2 0 0,-3-2-1,-2 0-286,-1 1 0,-1 1 0,-2 2 1,0 1 255,-2-4 1,1 1 0,0 2 0,-1 2-62,2 3 1,-2 0-1,-2 3 1,-2 2-109,-25-35 0,2 8-26,13 14 0,-2 8 217,9 15 0,0 8 56,8 14 0,10 10 189,4 20 0,-2 9-311,3 21 0,-1 17 110,8 5 0,3 14-82,4 1 1,6 5 377,9 2 1,0 0-281,1 0 1,-1 0 128,0 0 0,0 3-57,1 4 0,1-1-36,-9-44 1,0 2 0,-3-3 0,1 1 26,2 1 1,0 0 0,-3 2 0,0 1-69,0-3 0,-1 0 1,0 2-1,0 1 16,0 0 0,0 1 0,0 0 1,0 0-4,0 0 1,1-1 0,0-3 0,0 0 82,3 0 0,0 0 1,10 42-65,-10-45 1,0-1 0,9 31-110,-1-12 1,1-13-32,6-17 1,-5-5-29,5-9 1,2-11-85,-2-4 0,-8-8 105,-7-8 0,-3-4 66,3-11 0,-3-6-60,-4-1 1,-6-10 535,6 3 0,-6 3-370,-2-3 1,0-1 155,0-6 0,-2 7-7,-6 0 0,3-1 5,-10-6 0,10-1-259,-2 1 1,4 7 117,3-1 0,-2 1-232,-5-7 1,4 9 133,-4 5-100,4-4 1,3 9 23,0-5-268,0 15 232,0 6 43,0 9 1,0 12-46,0 10 1,8 3 61,-1 12 0,0 0 96,-7 8 0,8-1-89,-1 1 0,3-1 69,-2 1 1,2 0 2,4-1 0,4 1 9,-11-1 1,11 1-7,-4-1 1,-1-6 101,2-1 1,-1-10-128,9 3 1,-8-6 48,-1-1-84,1-11 0,8-2 50,-1-10 1,-7 0-51,0 0 1,-8-3 1,8-4 0,-8-8-13,8-15 0,-10 3 15,3-10 1,-6 0-6,-2-8 1,7-7-67,1 0 0,-1-7 76,-7 7 1,0 0 9,0 7 0,0 1-17,0-1 1,-7 8-43,-1 0 0,-1 10 41,1-3 0,3 8-183,-10 7 111,10-5 42,-14 18 1,14-6 92,-10 16 0,10 12-76,-3 9 1,6 11 147,2-3 0,0 5-87,0 3 1,0-1 123,0 1 1,2-1-71,6 1 0,-3-1 41,10 1 0,-1 0-46,9-1 0,-1 1-5,0-1 1,1-7-56,-1 0 0,8-9 45,-1 1 0,8-4-14,-7-3 1,7-2-6,-7-5 0,10-5-119,-3-10 1,-5 0 114,-2 0 0,-6-10-25,-1-5 1,-1-12-14,0-3 0,-2-17 2,-5 3 1,2-16-53,-9 1 1,-1-5 49,-7-3 0,7-10-276,1-5 0,-1-7 272,-7-7 1,0 2-346,0 42 1,0 0 0,-2-43 273,-6-1 1,3 2 33,-9-3 0,-1 3 9,4 42 0,-1 0 1,-10-44 3,12 44 1,-2 0 0,-3 3 0,-2 1-46,-2-4 1,1 0-1,0 1 1,1 1 44,-2-2 0,1 0 1,3 2-1,0 1-38,-22-40 0,10 17 8,-3 5 1,8 25 85,7 5 1,-2 17-23,9 5 1,1 15-92,7 7 1,0 18-26,0 27 0,7 8 63,1 14 0,6 5 19,-6 10 0,9 3-3,-2 4 0,5-4 163,2 5 1,-11-47-1,0 1-99,1 1 1,-1 0 0,0 2 0,0 1 50,0 1 1,0-1 0,4 1-1,0 0-42,0-1 1,0 1-1,1 3 1,0 1 36,-1-1 1,-1 1 0,-1-1 0,-1 1 8,3-4 1,0-1 0,1-1 0,0-2 0,-1-3 0,0-1 0,15 39-65,-8-20 1,0-13 399,0-9 1,3-11-542,5-12 1,-5-2 59,4-5 0,-4-5-243,-3-10 171,1-10 1,-1-5 104,0-14 1,-9 1 357,-6-9 0,3 0-207,-3-7 0,1-11-79,-8-4 0,0-13-36,0-2 0,0-18-296,0 3 1,-3 37-1,-2 0 304,2 0 1,-1 0-1,-4-2 1,1-1-84,3-1 1,1 1 0,-5 3-1,1 2 7,-1-46 0,-1 45 1,-1 0-21,-1-1 0,-1 0 0,1 1 0,-2 1-10,-6-2 0,0 0 0,5 1 0,-1 0-58,-4-1 1,1 0 0,3 0 0,0 0 129,-22-37 0,17 12-69,-2 18 1,7 19 182,0 3 0,5 10-73,10 5 60,0 9 1,0 16 313,0 19 0,10 20-348,5 17 1,5 23 0,2 7 1,-8-41 0,2 1-109,-2-1 1,1 0 0,1 3-1,-2 0 134,-3 4 1,0 1 0,4 0-1,0 0-41,0-1 1,0 1 0,0 3 0,-1 1 39,-2-1 0,-1 1 1,1-1-1,0 1-49,3-5 0,0 1 1,-3 2-1,1 0 2,2-2 0,0 0 0,-3-3 0,0-2-81,11 30 1,-1 1-223,0-15 0,-2-8-286,-5-21 0,2-6-52,-9-10 182,-1-10 1,-7-12 71,0-15 0,-12-14 41,-11-8 1,-9-13 31,-12-2 0,4-7 94,-5 7 0,3-8 209,-17 8 0,0 0 120,-8 8 1,0-6-44,0 6 0,8-3-81,-1 17 1,18 3 1116,-2 12-628,14-5-145,8 8 1,12-3-37,10 0 0,5 8 76,9-8 0,4 0 14,19-7 1,-7-1 267,7 1 0,0-8-549,7 1 1,1-1 59,0 8 0,7-1-237,0 1 1,-8 0 92,-7-1 1,0 9-107,8-1 0,-3 10 59,-5-3 1,5 6 36,-5 2 0,5 2-10,3 6 1,-8 4-123,0 10 0,-7-7 187,7 0 1,-10 0-53,3 7 0,-3 3-63,3 5 0,-3 4 76,10 11 0,-9 9-157,1 6 0,-6-3 140,-9 2 0,6 1-71,-5 7 1,-3-1-68,3 1 0,-2 7 66,2 1 1,2 4-44,-10-12 1,8 5 45,-7-13 1,6-5-9,-6-2 1,2-9 13,-3-14 1,-4 1-518,4-15 353,-4-5 1,-3-3 164,0-14 0,-3-8 13,-4-15 0,-6-14-3,-9-16 0,-10-7 135,-5-7 1,2-5-394,-2-10 0,19 40 0,-1-1 352,-3-2 1,-1 0 0,2-2-1,0-1-43,2-1 1,1 0 0,-2 1 0,0-1 35,5 0 1,1 1-1,-1-1 1,2 0-14,5 0 0,2 1 1,-4 0-1,2 1-103,4 2 0,1 0 1,-1-3-1,0 1 11,4 2 0,0 0 0,0-47-222,0 2 0,0 16 28,0 6 1,3-1 54,4 1 0,3 9-8,5 6 0,5 11 87,-5-3 1,5 15 70,2 7 1,0 8-80,0 7 1,1 5 115,-1 10 1,3 0 371,4 0 1,-4 10-392,5 5 1,-5 12 442,-3 2 1,-2 11-281,-5-3 1,4 13 265,-4 2 0,-2 7-163,1-7 1,-6 10 15,7-3 1,0 8-173,7 8 1,-7-4-108,0 11 0,-10 7-207,2 8 1,-5-45-1,-2 0 162,0 44 1,-2 3-27,-5-2 0,2 2 76,-2-47 0,-1 0 0,1 0 0,-1 0-254,-14 37 1,7 3 89,0-18 1,7-2-517,-6-13 0,6-5 260,-7-9 0,8-10-534,-8-6 0,10-4 950,-2-3 0,14 11 0,5 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schutt</dc:creator>
  <cp:keywords/>
  <dc:description/>
  <cp:lastModifiedBy>melissa schutt</cp:lastModifiedBy>
  <cp:revision>2</cp:revision>
  <dcterms:created xsi:type="dcterms:W3CDTF">2020-08-21T01:35:00Z</dcterms:created>
  <dcterms:modified xsi:type="dcterms:W3CDTF">2020-08-21T01:35:00Z</dcterms:modified>
</cp:coreProperties>
</file>